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753D" w:rsidRPr="006B58BF" w:rsidRDefault="0030554F" w:rsidP="006B58BF">
      <w:pPr>
        <w:jc w:val="center"/>
        <w:rPr>
          <w:u w:val="single"/>
        </w:rPr>
      </w:pPr>
      <w:r w:rsidRPr="006B58BF">
        <w:rPr>
          <w:u w:val="single"/>
        </w:rPr>
        <w:t xml:space="preserve">Systems Toolkit Tested Hardware Architecture </w:t>
      </w:r>
      <w:r w:rsidR="006B58BF" w:rsidRPr="006B58BF">
        <w:rPr>
          <w:u w:val="single"/>
        </w:rPr>
        <w:t xml:space="preserve">and Virtualization </w:t>
      </w:r>
      <w:r w:rsidRPr="006B58BF">
        <w:rPr>
          <w:u w:val="single"/>
        </w:rPr>
        <w:t>Whitepaper</w:t>
      </w:r>
    </w:p>
    <w:p w:rsidR="0030554F" w:rsidRDefault="0030554F">
      <w:r>
        <w:t xml:space="preserve">This whitepaper covers a tested successful bare metal configuration of a local, non-networked version of STK as well as </w:t>
      </w:r>
      <w:r w:rsidR="0031501B">
        <w:t>2</w:t>
      </w:r>
      <w:r>
        <w:t xml:space="preserve"> test cases virtualizing STK</w:t>
      </w:r>
      <w:r w:rsidR="003D5D9D">
        <w:t>, both successful and unsuccessful.  Hardware configuration, operating systems, network configurations and virtualization scenarios will be covered.</w:t>
      </w:r>
    </w:p>
    <w:p w:rsidR="00291FD0" w:rsidRDefault="00291FD0">
      <w:r>
        <w:t xml:space="preserve">For the virtual connections, the client connection software that was tested was using </w:t>
      </w:r>
      <w:proofErr w:type="spellStart"/>
      <w:r>
        <w:t>RealVNC</w:t>
      </w:r>
      <w:proofErr w:type="spellEnd"/>
      <w:r>
        <w:t xml:space="preserve"> VNC software</w:t>
      </w:r>
      <w:r w:rsidR="000D6373">
        <w:t xml:space="preserve"> (realvnc.com)</w:t>
      </w:r>
      <w:r>
        <w:t>.  Microsoft’s Remote Desktop Protocol was not tested because of the known documented problems with</w:t>
      </w:r>
      <w:r w:rsidR="000D6373">
        <w:t xml:space="preserve"> OpenGL v.1.1 used by Microsoft.  Research indicated that Microsoft does not plan on upgrading their version of OpenGL and AGI indicates that OpenGL 1.x versions severely limit the capabilities of STK.</w:t>
      </w:r>
    </w:p>
    <w:p w:rsidR="000C366D" w:rsidRDefault="000C366D">
      <w:r>
        <w:t xml:space="preserve">To test performance we used the </w:t>
      </w:r>
      <w:proofErr w:type="spellStart"/>
      <w:r>
        <w:t>Intro_STK_Space_Systems</w:t>
      </w:r>
      <w:proofErr w:type="spellEnd"/>
      <w:r>
        <w:t xml:space="preserve"> scenario.</w:t>
      </w:r>
    </w:p>
    <w:p w:rsidR="006B58BF" w:rsidRDefault="006B58BF" w:rsidP="006B58BF">
      <w:pPr>
        <w:spacing w:after="0"/>
      </w:pPr>
      <w:r w:rsidRPr="005715AB">
        <w:rPr>
          <w:b/>
        </w:rPr>
        <w:t>Scenario 1</w:t>
      </w:r>
      <w:r w:rsidRPr="006B58BF">
        <w:t xml:space="preserve"> </w:t>
      </w:r>
      <w:r>
        <w:t>- Local, non-networked, bare metal</w:t>
      </w:r>
      <w:r w:rsidR="001E7584">
        <w:t xml:space="preserve"> server</w:t>
      </w:r>
      <w:r>
        <w:t>, STK 11.1.1, single user</w:t>
      </w:r>
      <w:r w:rsidR="006540A8">
        <w:t>, no shared use of computer</w:t>
      </w:r>
    </w:p>
    <w:p w:rsidR="006B58BF" w:rsidRDefault="006B58BF" w:rsidP="006B58BF">
      <w:pPr>
        <w:spacing w:after="0"/>
      </w:pPr>
    </w:p>
    <w:p w:rsidR="006B58BF" w:rsidRPr="00680513" w:rsidRDefault="00680513" w:rsidP="006B58BF">
      <w:pPr>
        <w:spacing w:after="0"/>
        <w:rPr>
          <w:u w:val="single"/>
        </w:rPr>
      </w:pPr>
      <w:r w:rsidRPr="00680513">
        <w:rPr>
          <w:u w:val="single"/>
        </w:rPr>
        <w:t>Hardware</w:t>
      </w:r>
      <w:r w:rsidR="001E7584">
        <w:rPr>
          <w:u w:val="single"/>
        </w:rPr>
        <w:t xml:space="preserve"> &amp; Operating System</w:t>
      </w:r>
    </w:p>
    <w:p w:rsidR="00680513" w:rsidRDefault="00680513" w:rsidP="006B58BF">
      <w:pPr>
        <w:spacing w:after="0"/>
      </w:pPr>
      <w:r>
        <w:t>Dell Precision T7910</w:t>
      </w:r>
    </w:p>
    <w:p w:rsidR="00680513" w:rsidRDefault="00680513" w:rsidP="006B58BF">
      <w:pPr>
        <w:spacing w:after="0"/>
      </w:pPr>
      <w:r>
        <w:t>28 Core Intel Xeon E5-2695 2.3 GHz CPUs</w:t>
      </w:r>
    </w:p>
    <w:p w:rsidR="006B58BF" w:rsidRDefault="006B58BF" w:rsidP="006B58BF">
      <w:pPr>
        <w:spacing w:after="0"/>
      </w:pPr>
      <w:r>
        <w:t>Windows Server 2012 R2</w:t>
      </w:r>
    </w:p>
    <w:p w:rsidR="00680513" w:rsidRDefault="00680513" w:rsidP="006B58BF">
      <w:pPr>
        <w:spacing w:after="0"/>
      </w:pPr>
      <w:r>
        <w:t>192GB RAM</w:t>
      </w:r>
    </w:p>
    <w:p w:rsidR="00680513" w:rsidRDefault="00680513" w:rsidP="006B58BF">
      <w:pPr>
        <w:spacing w:after="0"/>
      </w:pPr>
      <w:r>
        <w:t>NVIDIA Quadro K6000 Display Adapter (2), only one used</w:t>
      </w:r>
    </w:p>
    <w:p w:rsidR="00680513" w:rsidRDefault="00680513" w:rsidP="006B58BF">
      <w:pPr>
        <w:spacing w:after="0"/>
      </w:pPr>
      <w:r>
        <w:t>30” display</w:t>
      </w:r>
    </w:p>
    <w:p w:rsidR="00680513" w:rsidRDefault="00680513" w:rsidP="006B58BF">
      <w:pPr>
        <w:spacing w:after="0"/>
      </w:pPr>
      <w:r>
        <w:t>Windows 2012 R2</w:t>
      </w:r>
    </w:p>
    <w:p w:rsidR="00680513" w:rsidRDefault="00680513" w:rsidP="006B58BF">
      <w:pPr>
        <w:spacing w:after="0"/>
      </w:pPr>
    </w:p>
    <w:p w:rsidR="005715AB" w:rsidRDefault="00680513" w:rsidP="006B58BF">
      <w:pPr>
        <w:spacing w:after="0"/>
      </w:pPr>
      <w:r>
        <w:t xml:space="preserve">STK Performance was optimal.  </w:t>
      </w:r>
      <w:r w:rsidR="006540A8">
        <w:t>Video f</w:t>
      </w:r>
      <w:r w:rsidR="005715AB">
        <w:t xml:space="preserve">rames per second </w:t>
      </w:r>
      <w:r w:rsidR="006540A8">
        <w:t xml:space="preserve">(fps) optimized at </w:t>
      </w:r>
      <w:r w:rsidR="000C366D">
        <w:t>35 – 40fps.  Other user created scenarios managed up to 65 fps.</w:t>
      </w:r>
      <w:r w:rsidR="0031501B">
        <w:t xml:space="preserve"> The</w:t>
      </w:r>
      <w:r w:rsidR="000C366D">
        <w:t>re</w:t>
      </w:r>
      <w:r w:rsidR="0031501B">
        <w:t xml:space="preserve"> were</w:t>
      </w:r>
      <w:r w:rsidR="001E7584">
        <w:t xml:space="preserve"> no performance issues</w:t>
      </w:r>
      <w:r w:rsidR="0031501B">
        <w:t xml:space="preserve"> with STK</w:t>
      </w:r>
      <w:r w:rsidR="005715AB">
        <w:t>.</w:t>
      </w:r>
    </w:p>
    <w:p w:rsidR="006540A8" w:rsidRDefault="006540A8" w:rsidP="006B58BF">
      <w:pPr>
        <w:spacing w:after="0"/>
      </w:pPr>
    </w:p>
    <w:p w:rsidR="006540A8" w:rsidRDefault="006540A8" w:rsidP="006B58BF">
      <w:pPr>
        <w:spacing w:after="0"/>
      </w:pPr>
      <w:r>
        <w:t>System CPU and memory usage was minimal.  Both CPU and memory averaged between 2% – 3% that was attributable to STK</w:t>
      </w:r>
      <w:r w:rsidR="001E7584">
        <w:t xml:space="preserve"> (using Windows Task Manager and Resource Monitor)</w:t>
      </w:r>
      <w:r>
        <w:t>.</w:t>
      </w:r>
    </w:p>
    <w:p w:rsidR="006540A8" w:rsidRDefault="006540A8" w:rsidP="006B58BF">
      <w:pPr>
        <w:spacing w:after="0"/>
      </w:pPr>
    </w:p>
    <w:p w:rsidR="006540A8" w:rsidRDefault="006540A8" w:rsidP="006540A8">
      <w:pPr>
        <w:spacing w:after="0"/>
      </w:pPr>
      <w:r w:rsidRPr="005715AB">
        <w:rPr>
          <w:b/>
        </w:rPr>
        <w:t xml:space="preserve">Scenario </w:t>
      </w:r>
      <w:r w:rsidR="001E7584">
        <w:rPr>
          <w:b/>
        </w:rPr>
        <w:t>2</w:t>
      </w:r>
      <w:r w:rsidRPr="006B58BF">
        <w:t xml:space="preserve"> </w:t>
      </w:r>
      <w:r>
        <w:t xml:space="preserve">– Client </w:t>
      </w:r>
      <w:r w:rsidR="001E7584">
        <w:t xml:space="preserve">connected to </w:t>
      </w:r>
      <w:r w:rsidR="0049041A">
        <w:t>bare metal server with STK 11.1.1 via</w:t>
      </w:r>
      <w:r w:rsidR="001E7584">
        <w:t xml:space="preserve"> </w:t>
      </w:r>
      <w:r>
        <w:t>network, single user, no shared use of computer</w:t>
      </w:r>
    </w:p>
    <w:p w:rsidR="001E7584" w:rsidRDefault="001E7584" w:rsidP="006540A8">
      <w:pPr>
        <w:spacing w:after="0"/>
      </w:pPr>
    </w:p>
    <w:p w:rsidR="001E7584" w:rsidRPr="001E7584" w:rsidRDefault="001E7584" w:rsidP="006540A8">
      <w:pPr>
        <w:spacing w:after="0"/>
        <w:rPr>
          <w:u w:val="single"/>
        </w:rPr>
      </w:pPr>
      <w:r w:rsidRPr="001E7584">
        <w:rPr>
          <w:u w:val="single"/>
        </w:rPr>
        <w:t>Server Hardware</w:t>
      </w:r>
      <w:r>
        <w:rPr>
          <w:u w:val="single"/>
        </w:rPr>
        <w:t xml:space="preserve"> &amp; Operating System</w:t>
      </w:r>
    </w:p>
    <w:p w:rsidR="001E7584" w:rsidRDefault="001E7584" w:rsidP="001E7584">
      <w:pPr>
        <w:spacing w:after="0"/>
      </w:pPr>
      <w:r>
        <w:t>Dell Precision T7910</w:t>
      </w:r>
    </w:p>
    <w:p w:rsidR="001E7584" w:rsidRDefault="001E7584" w:rsidP="001E7584">
      <w:pPr>
        <w:spacing w:after="0"/>
      </w:pPr>
      <w:r>
        <w:t>28 Core Intel Xeon E5-2695 2.3 GHz CPUs</w:t>
      </w:r>
    </w:p>
    <w:p w:rsidR="001E7584" w:rsidRDefault="001E7584" w:rsidP="001E7584">
      <w:pPr>
        <w:spacing w:after="0"/>
      </w:pPr>
      <w:r>
        <w:t>Windows Server 2012 R2</w:t>
      </w:r>
    </w:p>
    <w:p w:rsidR="001E7584" w:rsidRDefault="001E7584" w:rsidP="001E7584">
      <w:pPr>
        <w:spacing w:after="0"/>
      </w:pPr>
      <w:r>
        <w:t>192GB RAM</w:t>
      </w:r>
    </w:p>
    <w:p w:rsidR="001E7584" w:rsidRDefault="001E7584" w:rsidP="001E7584">
      <w:pPr>
        <w:spacing w:after="0"/>
      </w:pPr>
      <w:r>
        <w:t>NVIDIA Quadro K6000 Display Adapter (2), only one used</w:t>
      </w:r>
    </w:p>
    <w:p w:rsidR="001E7584" w:rsidRDefault="001E7584" w:rsidP="001E7584">
      <w:pPr>
        <w:spacing w:after="0"/>
      </w:pPr>
      <w:r>
        <w:t>Windows Server 2012 R2</w:t>
      </w:r>
    </w:p>
    <w:p w:rsidR="001E7584" w:rsidRDefault="001E7584" w:rsidP="001E7584">
      <w:pPr>
        <w:spacing w:after="0"/>
      </w:pPr>
    </w:p>
    <w:p w:rsidR="001E7584" w:rsidRPr="001E7584" w:rsidRDefault="001E7584" w:rsidP="001E7584">
      <w:pPr>
        <w:spacing w:after="0"/>
        <w:rPr>
          <w:u w:val="single"/>
        </w:rPr>
      </w:pPr>
      <w:r w:rsidRPr="001E7584">
        <w:rPr>
          <w:u w:val="single"/>
        </w:rPr>
        <w:t>Client System</w:t>
      </w:r>
    </w:p>
    <w:p w:rsidR="001E7584" w:rsidRDefault="001E7584" w:rsidP="001E7584">
      <w:pPr>
        <w:spacing w:after="0"/>
      </w:pPr>
      <w:r>
        <w:lastRenderedPageBreak/>
        <w:t>Generic HP PC with Intel i3 CPU 3GHz</w:t>
      </w:r>
    </w:p>
    <w:p w:rsidR="001E7584" w:rsidRDefault="001E7584" w:rsidP="001E7584">
      <w:pPr>
        <w:spacing w:after="0"/>
      </w:pPr>
      <w:r>
        <w:t>4GB RAM</w:t>
      </w:r>
    </w:p>
    <w:p w:rsidR="00291FD0" w:rsidRDefault="00291FD0" w:rsidP="001E7584">
      <w:pPr>
        <w:spacing w:after="0"/>
      </w:pPr>
      <w:r>
        <w:t>Windows 7 (64-bit)</w:t>
      </w:r>
    </w:p>
    <w:p w:rsidR="00291FD0" w:rsidRDefault="00291FD0" w:rsidP="001E7584">
      <w:pPr>
        <w:spacing w:after="0"/>
      </w:pPr>
    </w:p>
    <w:p w:rsidR="00291FD0" w:rsidRDefault="00291FD0" w:rsidP="001E7584">
      <w:pPr>
        <w:spacing w:after="0"/>
      </w:pPr>
      <w:r>
        <w:t>Physical connection method to server was via a 1GB NIC on both the client and server on a 1GB VLAN.  Both the server and the client were on the same subnet, no network routing was incurred.</w:t>
      </w:r>
    </w:p>
    <w:p w:rsidR="00291FD0" w:rsidRDefault="00291FD0" w:rsidP="001E7584">
      <w:pPr>
        <w:spacing w:after="0"/>
      </w:pPr>
    </w:p>
    <w:p w:rsidR="00291FD0" w:rsidRDefault="00291FD0" w:rsidP="001E7584">
      <w:pPr>
        <w:spacing w:after="0"/>
      </w:pPr>
      <w:r>
        <w:t>Cli</w:t>
      </w:r>
      <w:r w:rsidR="00047265">
        <w:t xml:space="preserve">ent connection protocol used was Virtual Network Connection (TCP/Port 5900), using </w:t>
      </w:r>
      <w:proofErr w:type="spellStart"/>
      <w:r w:rsidR="00047265">
        <w:t>RealVNC</w:t>
      </w:r>
      <w:proofErr w:type="spellEnd"/>
      <w:r w:rsidR="00047265">
        <w:t xml:space="preserve"> software.  </w:t>
      </w:r>
    </w:p>
    <w:p w:rsidR="00047265" w:rsidRDefault="00047265" w:rsidP="001E7584">
      <w:pPr>
        <w:spacing w:after="0"/>
      </w:pPr>
    </w:p>
    <w:p w:rsidR="00047265" w:rsidRDefault="00047265" w:rsidP="001E7584">
      <w:pPr>
        <w:spacing w:after="0"/>
      </w:pPr>
      <w:r>
        <w:t xml:space="preserve">Performance was as good as being on the </w:t>
      </w:r>
      <w:r w:rsidR="0049041A">
        <w:t xml:space="preserve">physical console of the </w:t>
      </w:r>
      <w:r>
        <w:t xml:space="preserve">bare metal system itself.  </w:t>
      </w:r>
      <w:r w:rsidR="00892EAE">
        <w:t xml:space="preserve">Frames per second were </w:t>
      </w:r>
      <w:r w:rsidR="000C366D">
        <w:t>close, if not exact</w:t>
      </w:r>
      <w:r w:rsidR="00892EAE">
        <w:t>.  In addition, using the VNC software, native graphics on the server continued to render on the server and displayed to the remote connection as if using the server console.  Graphics card information displayed in the STK Help menu showed both</w:t>
      </w:r>
      <w:r w:rsidR="0049041A">
        <w:t xml:space="preserve"> of </w:t>
      </w:r>
      <w:r w:rsidR="00892EAE">
        <w:t xml:space="preserve">the NVIDIA Quadro K6000 graphics adapters.  Also, the OpenGL plugins were all there, 100+, so all OpenGL features were enabled.  In essence, there was no noticeable performance or video quality difference using a remote connection with VNC software, and STK reported the configuration as </w:t>
      </w:r>
      <w:r w:rsidR="0049041A">
        <w:t>if I</w:t>
      </w:r>
      <w:r w:rsidR="00892EAE">
        <w:t xml:space="preserve"> was on the server console itself.</w:t>
      </w:r>
    </w:p>
    <w:p w:rsidR="00892EAE" w:rsidRDefault="00892EAE" w:rsidP="001E7584">
      <w:pPr>
        <w:spacing w:after="0"/>
      </w:pPr>
    </w:p>
    <w:p w:rsidR="00892EAE" w:rsidRDefault="00892EAE" w:rsidP="00892EAE">
      <w:pPr>
        <w:spacing w:after="0"/>
      </w:pPr>
      <w:r>
        <w:t>There was also no increase in CPU or memory usage on the server</w:t>
      </w:r>
      <w:r w:rsidR="0049041A">
        <w:t xml:space="preserve"> or the client</w:t>
      </w:r>
      <w:r>
        <w:t>.</w:t>
      </w:r>
    </w:p>
    <w:p w:rsidR="00291FD0" w:rsidRDefault="00291FD0" w:rsidP="001E7584">
      <w:pPr>
        <w:spacing w:after="0"/>
      </w:pPr>
    </w:p>
    <w:p w:rsidR="00892EAE" w:rsidRDefault="00892EAE" w:rsidP="00892EAE">
      <w:pPr>
        <w:spacing w:after="0"/>
      </w:pPr>
      <w:r w:rsidRPr="005715AB">
        <w:rPr>
          <w:b/>
        </w:rPr>
        <w:t xml:space="preserve">Scenario </w:t>
      </w:r>
      <w:r>
        <w:rPr>
          <w:b/>
        </w:rPr>
        <w:t>3</w:t>
      </w:r>
      <w:r w:rsidRPr="006B58BF">
        <w:t xml:space="preserve"> </w:t>
      </w:r>
      <w:r>
        <w:t>– Virtualized STK 11.1.1 using Microsoft Hyper-V on the same bare metal system, single user, no shared use of computer</w:t>
      </w:r>
    </w:p>
    <w:p w:rsidR="00892EAE" w:rsidRDefault="00892EAE" w:rsidP="00892EAE">
      <w:pPr>
        <w:spacing w:after="0"/>
      </w:pPr>
    </w:p>
    <w:p w:rsidR="00892EAE" w:rsidRPr="001E7584" w:rsidRDefault="00892EAE" w:rsidP="00892EAE">
      <w:pPr>
        <w:spacing w:after="0"/>
        <w:rPr>
          <w:u w:val="single"/>
        </w:rPr>
      </w:pPr>
      <w:r w:rsidRPr="001E7584">
        <w:rPr>
          <w:u w:val="single"/>
        </w:rPr>
        <w:t>Server Hardware</w:t>
      </w:r>
      <w:r>
        <w:rPr>
          <w:u w:val="single"/>
        </w:rPr>
        <w:t xml:space="preserve"> &amp; Operating System</w:t>
      </w:r>
    </w:p>
    <w:p w:rsidR="00892EAE" w:rsidRDefault="00892EAE" w:rsidP="00892EAE">
      <w:pPr>
        <w:spacing w:after="0"/>
      </w:pPr>
      <w:r>
        <w:t>Dell Precision T7910</w:t>
      </w:r>
    </w:p>
    <w:p w:rsidR="00892EAE" w:rsidRDefault="00892EAE" w:rsidP="00892EAE">
      <w:pPr>
        <w:spacing w:after="0"/>
      </w:pPr>
      <w:r>
        <w:t>28 Core Intel Xeon E5-2695 2.3 GHz CPUs</w:t>
      </w:r>
    </w:p>
    <w:p w:rsidR="00892EAE" w:rsidRDefault="00892EAE" w:rsidP="00892EAE">
      <w:pPr>
        <w:spacing w:after="0"/>
      </w:pPr>
      <w:r>
        <w:t>Windows Server 2012 R2</w:t>
      </w:r>
    </w:p>
    <w:p w:rsidR="00892EAE" w:rsidRDefault="00892EAE" w:rsidP="00892EAE">
      <w:pPr>
        <w:spacing w:after="0"/>
      </w:pPr>
      <w:r>
        <w:t>192GB RAM</w:t>
      </w:r>
    </w:p>
    <w:p w:rsidR="00892EAE" w:rsidRDefault="00892EAE" w:rsidP="00892EAE">
      <w:pPr>
        <w:spacing w:after="0"/>
      </w:pPr>
      <w:r>
        <w:t>NVIDIA Quadro K6000 Display Adapter (2), only one used</w:t>
      </w:r>
    </w:p>
    <w:p w:rsidR="00892EAE" w:rsidRDefault="00892EAE" w:rsidP="00892EAE">
      <w:pPr>
        <w:spacing w:after="0"/>
      </w:pPr>
      <w:r>
        <w:t>Windows Server 2012 R2</w:t>
      </w:r>
    </w:p>
    <w:p w:rsidR="00892EAE" w:rsidRDefault="00892EAE" w:rsidP="00892EAE">
      <w:pPr>
        <w:spacing w:after="0"/>
      </w:pPr>
      <w:r>
        <w:t>Microsoft Hyper-V</w:t>
      </w:r>
    </w:p>
    <w:p w:rsidR="002902E1" w:rsidRDefault="008F4C01" w:rsidP="00892EAE">
      <w:pPr>
        <w:spacing w:after="0"/>
      </w:pPr>
      <w:r>
        <w:tab/>
        <w:t>RAM</w:t>
      </w:r>
      <w:r w:rsidR="002902E1">
        <w:t xml:space="preserve"> 12GB </w:t>
      </w:r>
      <w:r w:rsidR="0031501B">
        <w:t xml:space="preserve">dedicated </w:t>
      </w:r>
      <w:r w:rsidR="002902E1">
        <w:t xml:space="preserve">Video RAM, </w:t>
      </w:r>
    </w:p>
    <w:p w:rsidR="008F4C01" w:rsidRDefault="002902E1" w:rsidP="002902E1">
      <w:pPr>
        <w:spacing w:after="0"/>
        <w:ind w:firstLine="720"/>
      </w:pPr>
      <w:r>
        <w:t>RAM No dedicated system memory</w:t>
      </w:r>
    </w:p>
    <w:p w:rsidR="002902E1" w:rsidRDefault="002902E1" w:rsidP="002902E1">
      <w:pPr>
        <w:spacing w:after="0"/>
        <w:ind w:firstLine="720"/>
      </w:pPr>
      <w:r>
        <w:t>RAM 98GB of shared system memory</w:t>
      </w:r>
    </w:p>
    <w:p w:rsidR="008F4C01" w:rsidRDefault="008F4C01" w:rsidP="00892EAE">
      <w:pPr>
        <w:spacing w:after="0"/>
      </w:pPr>
      <w:r>
        <w:tab/>
        <w:t>CPU</w:t>
      </w:r>
      <w:r w:rsidR="002902E1">
        <w:t>- used 1 NVIDIA GPU</w:t>
      </w:r>
    </w:p>
    <w:p w:rsidR="007B32F4" w:rsidRDefault="007B32F4" w:rsidP="00892EAE">
      <w:pPr>
        <w:spacing w:after="0"/>
      </w:pPr>
    </w:p>
    <w:p w:rsidR="00892EAE" w:rsidRDefault="002902E1" w:rsidP="00892EAE">
      <w:pPr>
        <w:spacing w:after="0"/>
      </w:pPr>
      <w:proofErr w:type="gramStart"/>
      <w:r>
        <w:t>Connected to Hyper-V virtual machine via the server’s desktop console.</w:t>
      </w:r>
      <w:proofErr w:type="gramEnd"/>
    </w:p>
    <w:p w:rsidR="00892EAE" w:rsidRDefault="00892EAE" w:rsidP="00892EAE">
      <w:pPr>
        <w:spacing w:after="0"/>
      </w:pPr>
    </w:p>
    <w:p w:rsidR="007B32F4" w:rsidRDefault="000C366D" w:rsidP="00892EAE">
      <w:pPr>
        <w:spacing w:after="0"/>
      </w:pPr>
      <w:proofErr w:type="gramStart"/>
      <w:r>
        <w:t>E</w:t>
      </w:r>
      <w:bookmarkStart w:id="0" w:name="_GoBack"/>
      <w:bookmarkEnd w:id="0"/>
      <w:r w:rsidR="002902E1">
        <w:t>xperienced numerous problems using this configur</w:t>
      </w:r>
      <w:r w:rsidR="007B32F4">
        <w:t>ation with video and network.</w:t>
      </w:r>
      <w:proofErr w:type="gramEnd"/>
      <w:r w:rsidR="007B32F4">
        <w:t xml:space="preserve">  </w:t>
      </w:r>
      <w:r w:rsidR="002902E1">
        <w:t xml:space="preserve">The first problem is with the </w:t>
      </w:r>
      <w:r w:rsidR="007B32F4">
        <w:t>graphics</w:t>
      </w:r>
      <w:r w:rsidR="002902E1">
        <w:t xml:space="preserve"> card.  Hyper-V does not use the native graphics display adapter</w:t>
      </w:r>
      <w:r w:rsidR="007B32F4">
        <w:t xml:space="preserve"> (NVIDIA Quadro K6000 in this case)</w:t>
      </w:r>
      <w:r w:rsidR="002902E1">
        <w:t xml:space="preserve"> for the graphics driver when connecting locally from the console</w:t>
      </w:r>
      <w:r w:rsidR="0059426E">
        <w:t>,</w:t>
      </w:r>
      <w:r w:rsidR="002902E1">
        <w:t xml:space="preserve"> or remotely.  When configuring the VM, you can select the GPU on the video card as </w:t>
      </w:r>
      <w:r w:rsidR="007B32F4">
        <w:t xml:space="preserve">the processor.  However, Hyper-V does </w:t>
      </w:r>
      <w:r w:rsidR="007B32F4">
        <w:lastRenderedPageBreak/>
        <w:t xml:space="preserve">not indicate any vendor information on the GPU, only that there are GPUs on the server.  When connected to the </w:t>
      </w:r>
      <w:r w:rsidR="0059426E">
        <w:t>VM</w:t>
      </w:r>
      <w:r w:rsidR="007B32F4">
        <w:t xml:space="preserve"> and running STK, the graphics display adapter information showed, “Microsoft Basic Display Adapter, Renderer:  GDI Generic”.  As a result, the OpenGL version is 1.x and none of the modules that use OpenGL greater than v1.0 will work</w:t>
      </w:r>
    </w:p>
    <w:p w:rsidR="007B32F4" w:rsidRDefault="007B32F4" w:rsidP="00892EAE">
      <w:pPr>
        <w:spacing w:after="0"/>
      </w:pPr>
    </w:p>
    <w:p w:rsidR="007B32F4" w:rsidRDefault="007B32F4" w:rsidP="00892EAE">
      <w:pPr>
        <w:spacing w:after="0"/>
      </w:pPr>
      <w:r>
        <w:t xml:space="preserve">The second problem was with networking.  </w:t>
      </w:r>
      <w:r w:rsidR="002902E1">
        <w:t xml:space="preserve">When adding the Hyper-V service onto the machine and creating a VM, Hyper-V creates a virtual switch for networking.  By default, the virtual switch defaults to </w:t>
      </w:r>
      <w:r>
        <w:t xml:space="preserve">a speed of </w:t>
      </w:r>
      <w:r w:rsidR="002902E1">
        <w:t>10Mbps</w:t>
      </w:r>
      <w:r>
        <w:t xml:space="preserve"> and the VM will use the virtual switch for its networking</w:t>
      </w:r>
      <w:r w:rsidR="002902E1">
        <w:t xml:space="preserve">.  </w:t>
      </w:r>
      <w:r>
        <w:t>It may be configurable, but with the video rendering problem mentioned above we chose not to pursue attempting to get Hyper-V working.</w:t>
      </w:r>
    </w:p>
    <w:p w:rsidR="007B32F4" w:rsidRDefault="007B32F4" w:rsidP="00892EAE">
      <w:pPr>
        <w:spacing w:after="0"/>
      </w:pPr>
    </w:p>
    <w:p w:rsidR="006540A8" w:rsidRDefault="0031501B" w:rsidP="006540A8">
      <w:pPr>
        <w:spacing w:after="0"/>
      </w:pPr>
      <w:r>
        <w:t>We will be attempting test our VNC connection protocol across multiple network hops as soon as our network supports that protocol.  Test results will be provided when that occurs.</w:t>
      </w:r>
    </w:p>
    <w:p w:rsidR="006540A8" w:rsidRDefault="006540A8" w:rsidP="006540A8">
      <w:pPr>
        <w:spacing w:after="0"/>
      </w:pPr>
    </w:p>
    <w:p w:rsidR="006540A8" w:rsidRDefault="006540A8" w:rsidP="006B58BF">
      <w:pPr>
        <w:spacing w:after="0"/>
      </w:pPr>
    </w:p>
    <w:p w:rsidR="006540A8" w:rsidRDefault="006540A8" w:rsidP="006B58BF">
      <w:pPr>
        <w:spacing w:after="0"/>
      </w:pPr>
    </w:p>
    <w:p w:rsidR="005715AB" w:rsidRDefault="005715AB" w:rsidP="006B58BF">
      <w:pPr>
        <w:spacing w:after="0"/>
      </w:pPr>
    </w:p>
    <w:p w:rsidR="005715AB" w:rsidRDefault="005715AB" w:rsidP="006B58BF">
      <w:pPr>
        <w:spacing w:after="0"/>
      </w:pPr>
    </w:p>
    <w:p w:rsidR="00D871DF" w:rsidRDefault="00D871DF" w:rsidP="006B58BF">
      <w:pPr>
        <w:spacing w:after="0"/>
      </w:pPr>
    </w:p>
    <w:sectPr w:rsidR="00D871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54F"/>
    <w:rsid w:val="00047265"/>
    <w:rsid w:val="000C366D"/>
    <w:rsid w:val="000D6373"/>
    <w:rsid w:val="00112434"/>
    <w:rsid w:val="001E7584"/>
    <w:rsid w:val="001F548E"/>
    <w:rsid w:val="00202B71"/>
    <w:rsid w:val="002378C1"/>
    <w:rsid w:val="002902E1"/>
    <w:rsid w:val="00291FD0"/>
    <w:rsid w:val="0030554F"/>
    <w:rsid w:val="0031501B"/>
    <w:rsid w:val="00333923"/>
    <w:rsid w:val="003347D7"/>
    <w:rsid w:val="003452F5"/>
    <w:rsid w:val="00380373"/>
    <w:rsid w:val="00395B1A"/>
    <w:rsid w:val="003D5D9D"/>
    <w:rsid w:val="004164CC"/>
    <w:rsid w:val="00427BDD"/>
    <w:rsid w:val="0049041A"/>
    <w:rsid w:val="005715AB"/>
    <w:rsid w:val="0059426E"/>
    <w:rsid w:val="005A5BE7"/>
    <w:rsid w:val="005C618F"/>
    <w:rsid w:val="005E224D"/>
    <w:rsid w:val="00630CEC"/>
    <w:rsid w:val="006540A8"/>
    <w:rsid w:val="00665329"/>
    <w:rsid w:val="00680513"/>
    <w:rsid w:val="006B58BF"/>
    <w:rsid w:val="006D0FD8"/>
    <w:rsid w:val="006D3F3E"/>
    <w:rsid w:val="006F2C17"/>
    <w:rsid w:val="00734EB7"/>
    <w:rsid w:val="00735393"/>
    <w:rsid w:val="007845FB"/>
    <w:rsid w:val="007B32F4"/>
    <w:rsid w:val="007B71D6"/>
    <w:rsid w:val="00812311"/>
    <w:rsid w:val="00892EAE"/>
    <w:rsid w:val="008F4C01"/>
    <w:rsid w:val="009812B8"/>
    <w:rsid w:val="00A04F50"/>
    <w:rsid w:val="00A82CDD"/>
    <w:rsid w:val="00A85982"/>
    <w:rsid w:val="00AB104B"/>
    <w:rsid w:val="00AF6641"/>
    <w:rsid w:val="00B0783C"/>
    <w:rsid w:val="00B1753D"/>
    <w:rsid w:val="00B20F5D"/>
    <w:rsid w:val="00B221FD"/>
    <w:rsid w:val="00B6245B"/>
    <w:rsid w:val="00BA29EA"/>
    <w:rsid w:val="00C1423A"/>
    <w:rsid w:val="00C142BB"/>
    <w:rsid w:val="00C94404"/>
    <w:rsid w:val="00CD0443"/>
    <w:rsid w:val="00D70E86"/>
    <w:rsid w:val="00D871DF"/>
    <w:rsid w:val="00DB6E7A"/>
    <w:rsid w:val="00DE367A"/>
    <w:rsid w:val="00E768A2"/>
    <w:rsid w:val="00E971E7"/>
    <w:rsid w:val="00F175C9"/>
    <w:rsid w:val="00F956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758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758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4852A8B7.dotm</Template>
  <TotalTime>634</TotalTime>
  <Pages>3</Pages>
  <Words>734</Words>
  <Characters>4185</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2017-03-10T14:24:00Z</dcterms:created>
  <dcterms:modified xsi:type="dcterms:W3CDTF">2017-03-13T19:07:00Z</dcterms:modified>
</cp:coreProperties>
</file>